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FC" w:rsidRDefault="003C57FC" w:rsidP="00CC639B">
      <w:pPr>
        <w:pStyle w:val="Standard"/>
        <w:jc w:val="center"/>
        <w:rPr>
          <w:bCs/>
        </w:rPr>
      </w:pPr>
      <w:r w:rsidRPr="008B0A99">
        <w:rPr>
          <w:b/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6416675</wp:posOffset>
            </wp:positionH>
            <wp:positionV relativeFrom="page">
              <wp:posOffset>485140</wp:posOffset>
            </wp:positionV>
            <wp:extent cx="410845" cy="332740"/>
            <wp:effectExtent l="0" t="0" r="8255" b="0"/>
            <wp:wrapTopAndBottom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32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C639B" w:rsidRDefault="00CC639B" w:rsidP="00CC639B">
      <w:pPr>
        <w:pStyle w:val="Standard"/>
        <w:jc w:val="center"/>
        <w:rPr>
          <w:bCs/>
        </w:rPr>
      </w:pPr>
    </w:p>
    <w:p w:rsidR="00CC639B" w:rsidRPr="00CC639B" w:rsidRDefault="00CC639B" w:rsidP="003C57FC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CC639B">
        <w:rPr>
          <w:b/>
          <w:bCs/>
          <w:u w:val="single"/>
        </w:rPr>
        <w:t>Előzmények:</w:t>
      </w:r>
    </w:p>
    <w:p w:rsidR="00CC639B" w:rsidRDefault="00CC639B" w:rsidP="00CC639B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a</w:t>
      </w:r>
      <w:r w:rsidR="00DB0AA4">
        <w:rPr>
          <w:bCs/>
        </w:rPr>
        <w:t>ugusztus közepén kezdtük a munkát,</w:t>
      </w:r>
      <w:r>
        <w:rPr>
          <w:bCs/>
        </w:rPr>
        <w:t xml:space="preserve"> </w:t>
      </w:r>
      <w:r w:rsidR="00DB0AA4">
        <w:rPr>
          <w:bCs/>
        </w:rPr>
        <w:t>viszonylag kevés játékossal. Mindössze 11</w:t>
      </w:r>
      <w:r w:rsidR="00ED2066">
        <w:rPr>
          <w:bCs/>
        </w:rPr>
        <w:t xml:space="preserve"> fő</w:t>
      </w:r>
      <w:r w:rsidR="00631F63">
        <w:rPr>
          <w:bCs/>
        </w:rPr>
        <w:t xml:space="preserve"> 2009-es játékosunk volt</w:t>
      </w:r>
      <w:r>
        <w:rPr>
          <w:bCs/>
        </w:rPr>
        <w:t>,</w:t>
      </w:r>
    </w:p>
    <w:p w:rsidR="00CC639B" w:rsidRDefault="00CC639B" w:rsidP="00CC639B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heti három edzést tartottunk,</w:t>
      </w:r>
    </w:p>
    <w:p w:rsidR="00086896" w:rsidRDefault="00086896" w:rsidP="00086896">
      <w:pPr>
        <w:pStyle w:val="Standard"/>
        <w:ind w:left="720"/>
        <w:jc w:val="both"/>
        <w:rPr>
          <w:bCs/>
        </w:rPr>
      </w:pPr>
    </w:p>
    <w:p w:rsidR="00CC639B" w:rsidRPr="00CC639B" w:rsidRDefault="00CC639B" w:rsidP="00CC639B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CC639B">
        <w:rPr>
          <w:b/>
          <w:bCs/>
          <w:u w:val="single"/>
        </w:rPr>
        <w:t>Ősz:</w:t>
      </w:r>
    </w:p>
    <w:p w:rsidR="00CC639B" w:rsidRDefault="00DB0AA4" w:rsidP="00BD1CE3">
      <w:pPr>
        <w:pStyle w:val="Standard"/>
        <w:numPr>
          <w:ilvl w:val="0"/>
          <w:numId w:val="3"/>
        </w:numPr>
        <w:jc w:val="both"/>
        <w:rPr>
          <w:bCs/>
        </w:rPr>
      </w:pPr>
      <w:r w:rsidRPr="00CC639B">
        <w:rPr>
          <w:bCs/>
        </w:rPr>
        <w:t xml:space="preserve">1-1-2-1-es felállási formát gyakoroltunk. A </w:t>
      </w:r>
      <w:proofErr w:type="spellStart"/>
      <w:r w:rsidRPr="00CC639B">
        <w:rPr>
          <w:bCs/>
        </w:rPr>
        <w:t>coerver</w:t>
      </w:r>
      <w:proofErr w:type="spellEnd"/>
      <w:r w:rsidRPr="00CC639B">
        <w:rPr>
          <w:bCs/>
        </w:rPr>
        <w:t xml:space="preserve"> edzések mellett nagy szerepet szántam a párharcok gyakorlására, és a</w:t>
      </w:r>
      <w:r w:rsidR="00CC639B">
        <w:rPr>
          <w:bCs/>
        </w:rPr>
        <w:t xml:space="preserve"> 2-3-4 játékos együttműködésére,</w:t>
      </w:r>
    </w:p>
    <w:p w:rsidR="00CC639B" w:rsidRDefault="00CC639B" w:rsidP="00BD1CE3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a</w:t>
      </w:r>
      <w:r w:rsidR="00BD1CE3" w:rsidRPr="00CC639B">
        <w:rPr>
          <w:bCs/>
        </w:rPr>
        <w:t>z edzésl</w:t>
      </w:r>
      <w:r w:rsidR="00E154FD" w:rsidRPr="00CC639B">
        <w:rPr>
          <w:bCs/>
        </w:rPr>
        <w:t xml:space="preserve">átogatottság jó volt. </w:t>
      </w:r>
    </w:p>
    <w:p w:rsidR="00CC639B" w:rsidRDefault="00CC639B" w:rsidP="00BD1CE3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a</w:t>
      </w:r>
      <w:r w:rsidR="00BD1CE3" w:rsidRPr="00CC639B">
        <w:rPr>
          <w:bCs/>
        </w:rPr>
        <w:t xml:space="preserve"> </w:t>
      </w:r>
      <w:r w:rsidR="00E154FD" w:rsidRPr="00CC639B">
        <w:rPr>
          <w:bCs/>
        </w:rPr>
        <w:t xml:space="preserve">versenyeztetés a téli 5-6 teremtornára maradt. Nagyon kevés meccset játszottunk.  A tornákon sikeresen szerepeltünk, stílusosan játszottunk, csak néhány vereséget szenvedtünk. </w:t>
      </w:r>
    </w:p>
    <w:p w:rsidR="00086896" w:rsidRDefault="00086896" w:rsidP="00086896">
      <w:pPr>
        <w:pStyle w:val="Standard"/>
        <w:ind w:left="720"/>
        <w:jc w:val="both"/>
        <w:rPr>
          <w:bCs/>
        </w:rPr>
      </w:pPr>
    </w:p>
    <w:p w:rsidR="00CC639B" w:rsidRPr="00D77AFC" w:rsidRDefault="00CC639B" w:rsidP="00CC639B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D77AFC">
        <w:rPr>
          <w:b/>
          <w:bCs/>
          <w:u w:val="single"/>
        </w:rPr>
        <w:t>Tavas</w:t>
      </w:r>
      <w:r w:rsidR="00E154FD" w:rsidRPr="00D77AFC">
        <w:rPr>
          <w:b/>
          <w:bCs/>
          <w:u w:val="single"/>
        </w:rPr>
        <w:t>z</w:t>
      </w:r>
      <w:r w:rsidRPr="00D77AFC">
        <w:rPr>
          <w:b/>
          <w:bCs/>
          <w:u w:val="single"/>
        </w:rPr>
        <w:t>:</w:t>
      </w:r>
    </w:p>
    <w:p w:rsidR="00CC639B" w:rsidRDefault="00CC639B" w:rsidP="00CC639B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ekkor </w:t>
      </w:r>
      <w:r w:rsidR="00E154FD" w:rsidRPr="00CC639B">
        <w:rPr>
          <w:bCs/>
        </w:rPr>
        <w:t>beiktattuk az edző</w:t>
      </w:r>
      <w:r w:rsidRPr="00CC639B">
        <w:rPr>
          <w:bCs/>
        </w:rPr>
        <w:t>mérkőzéseket</w:t>
      </w:r>
      <w:r w:rsidR="00E154FD" w:rsidRPr="00CC639B">
        <w:rPr>
          <w:bCs/>
        </w:rPr>
        <w:t>, már 6+1-es felállásban, a jövőre gondolva. 3-4 új játékos is csatlakozott a kerethez, ezekből ket</w:t>
      </w:r>
      <w:r>
        <w:rPr>
          <w:bCs/>
        </w:rPr>
        <w:t>tő az ügyesebbek közé tartozik,</w:t>
      </w:r>
    </w:p>
    <w:p w:rsidR="00CC639B" w:rsidRDefault="00CC639B" w:rsidP="00CC639B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e</w:t>
      </w:r>
      <w:r w:rsidR="00E154FD" w:rsidRPr="00CC639B">
        <w:rPr>
          <w:bCs/>
        </w:rPr>
        <w:t xml:space="preserve">gy játékos nem hajlandó </w:t>
      </w:r>
      <w:r w:rsidRPr="00CC639B">
        <w:rPr>
          <w:bCs/>
        </w:rPr>
        <w:t>mérkőzéseken</w:t>
      </w:r>
      <w:r w:rsidR="00E154FD" w:rsidRPr="00CC639B">
        <w:rPr>
          <w:bCs/>
        </w:rPr>
        <w:t xml:space="preserve"> szerepelni, p</w:t>
      </w:r>
      <w:r>
        <w:rPr>
          <w:bCs/>
        </w:rPr>
        <w:t>edig meghatározó ember lehetne,</w:t>
      </w:r>
    </w:p>
    <w:p w:rsidR="00631F63" w:rsidRDefault="00CC639B" w:rsidP="00CC639B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a</w:t>
      </w:r>
      <w:r w:rsidR="00E154FD" w:rsidRPr="00CC639B">
        <w:rPr>
          <w:bCs/>
        </w:rPr>
        <w:t xml:space="preserve"> sorsáról később döntést kell hozni.</w:t>
      </w:r>
    </w:p>
    <w:p w:rsidR="00086896" w:rsidRPr="00CC639B" w:rsidRDefault="00086896" w:rsidP="00086896">
      <w:pPr>
        <w:pStyle w:val="Standard"/>
        <w:ind w:left="720"/>
        <w:jc w:val="both"/>
        <w:rPr>
          <w:bCs/>
        </w:rPr>
      </w:pPr>
    </w:p>
    <w:p w:rsidR="00151993" w:rsidRDefault="00151993" w:rsidP="00151993">
      <w:pPr>
        <w:pStyle w:val="Standard"/>
        <w:ind w:left="1080"/>
        <w:jc w:val="center"/>
        <w:rPr>
          <w:b/>
          <w:bCs/>
        </w:rPr>
      </w:pPr>
      <w:r>
        <w:rPr>
          <w:b/>
          <w:bCs/>
        </w:rPr>
        <w:t xml:space="preserve">Hajrá </w:t>
      </w:r>
      <w:proofErr w:type="spellStart"/>
      <w:r>
        <w:rPr>
          <w:b/>
          <w:bCs/>
        </w:rPr>
        <w:t>Pelc</w:t>
      </w:r>
      <w:proofErr w:type="spellEnd"/>
      <w:r>
        <w:rPr>
          <w:b/>
          <w:bCs/>
        </w:rPr>
        <w:t>!</w:t>
      </w:r>
    </w:p>
    <w:p w:rsidR="00631F63" w:rsidRDefault="00631F63" w:rsidP="00BD1CE3">
      <w:pPr>
        <w:pStyle w:val="Standard"/>
        <w:jc w:val="both"/>
        <w:rPr>
          <w:bCs/>
        </w:rPr>
      </w:pPr>
      <w:bookmarkStart w:id="0" w:name="_GoBack"/>
      <w:bookmarkEnd w:id="0"/>
    </w:p>
    <w:p w:rsidR="00086896" w:rsidRDefault="00086896" w:rsidP="00086896">
      <w:pPr>
        <w:pStyle w:val="Standard"/>
        <w:jc w:val="right"/>
        <w:rPr>
          <w:bCs/>
        </w:rPr>
      </w:pPr>
      <w:r w:rsidRPr="00086896">
        <w:rPr>
          <w:bCs/>
          <w:u w:val="single"/>
        </w:rPr>
        <w:t>Készített</w:t>
      </w:r>
      <w:r>
        <w:rPr>
          <w:bCs/>
        </w:rPr>
        <w:t>:</w:t>
      </w:r>
    </w:p>
    <w:p w:rsidR="00086896" w:rsidRDefault="00631F63" w:rsidP="00086896">
      <w:pPr>
        <w:pStyle w:val="Standard"/>
        <w:jc w:val="right"/>
        <w:rPr>
          <w:bCs/>
        </w:rPr>
      </w:pPr>
      <w:r>
        <w:rPr>
          <w:bCs/>
        </w:rPr>
        <w:t xml:space="preserve">   </w:t>
      </w:r>
      <w:r w:rsidR="00086896">
        <w:rPr>
          <w:bCs/>
        </w:rPr>
        <w:t>Kun-Szabó Attila</w:t>
      </w:r>
    </w:p>
    <w:p w:rsidR="00086896" w:rsidRDefault="00086896" w:rsidP="00086896">
      <w:pPr>
        <w:pStyle w:val="Standard"/>
        <w:jc w:val="right"/>
        <w:rPr>
          <w:bCs/>
        </w:rPr>
      </w:pPr>
      <w:r>
        <w:rPr>
          <w:bCs/>
        </w:rPr>
        <w:t>Edző</w:t>
      </w:r>
    </w:p>
    <w:p w:rsidR="00086896" w:rsidRDefault="00631F63" w:rsidP="00086896">
      <w:pPr>
        <w:pStyle w:val="Standard"/>
        <w:jc w:val="right"/>
        <w:rPr>
          <w:bCs/>
        </w:rPr>
      </w:pPr>
      <w:r>
        <w:rPr>
          <w:bCs/>
        </w:rPr>
        <w:t>Pápa,</w:t>
      </w:r>
      <w:r w:rsidR="00086896">
        <w:rPr>
          <w:bCs/>
        </w:rPr>
        <w:t xml:space="preserve"> </w:t>
      </w:r>
      <w:r>
        <w:rPr>
          <w:bCs/>
        </w:rPr>
        <w:t xml:space="preserve">2018-06-08                                                                </w:t>
      </w:r>
    </w:p>
    <w:p w:rsidR="006B1E18" w:rsidRDefault="006B1E18" w:rsidP="00BD1CE3">
      <w:pPr>
        <w:pStyle w:val="Standard"/>
        <w:jc w:val="both"/>
        <w:rPr>
          <w:bCs/>
        </w:rPr>
      </w:pPr>
    </w:p>
    <w:p w:rsidR="00E154FD" w:rsidRDefault="00E154FD" w:rsidP="00BD1CE3">
      <w:pPr>
        <w:pStyle w:val="Standard"/>
        <w:jc w:val="both"/>
        <w:rPr>
          <w:bCs/>
        </w:rPr>
      </w:pPr>
    </w:p>
    <w:p w:rsidR="00E154FD" w:rsidRDefault="00E154FD" w:rsidP="00BD1CE3">
      <w:pPr>
        <w:pStyle w:val="Standard"/>
        <w:jc w:val="both"/>
        <w:rPr>
          <w:bCs/>
        </w:rPr>
      </w:pPr>
    </w:p>
    <w:p w:rsidR="003C57FC" w:rsidRPr="00BD1CE3" w:rsidRDefault="003C57FC" w:rsidP="00BD1CE3">
      <w:pPr>
        <w:pStyle w:val="Standard"/>
        <w:jc w:val="both"/>
        <w:rPr>
          <w:bCs/>
        </w:rPr>
      </w:pPr>
    </w:p>
    <w:p w:rsidR="003C57FC" w:rsidRDefault="003C57FC" w:rsidP="003C57FC">
      <w:pPr>
        <w:pStyle w:val="Standard"/>
        <w:ind w:left="1440"/>
        <w:jc w:val="both"/>
        <w:rPr>
          <w:bCs/>
        </w:rPr>
      </w:pPr>
    </w:p>
    <w:p w:rsidR="003C57FC" w:rsidRDefault="003C57FC" w:rsidP="003C57FC">
      <w:pPr>
        <w:jc w:val="right"/>
      </w:pPr>
    </w:p>
    <w:sectPr w:rsidR="003C57FC" w:rsidSect="008B0A99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4B7"/>
    <w:multiLevelType w:val="hybridMultilevel"/>
    <w:tmpl w:val="971EC016"/>
    <w:lvl w:ilvl="0" w:tplc="9AA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0B5A"/>
    <w:multiLevelType w:val="hybridMultilevel"/>
    <w:tmpl w:val="27C2BD22"/>
    <w:lvl w:ilvl="0" w:tplc="67A22484">
      <w:start w:val="20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6B3"/>
    <w:multiLevelType w:val="hybridMultilevel"/>
    <w:tmpl w:val="E2C41E6C"/>
    <w:lvl w:ilvl="0" w:tplc="4DC023D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3"/>
    <w:rsid w:val="00086896"/>
    <w:rsid w:val="000F141C"/>
    <w:rsid w:val="001474CB"/>
    <w:rsid w:val="00151993"/>
    <w:rsid w:val="00155707"/>
    <w:rsid w:val="00174689"/>
    <w:rsid w:val="00276698"/>
    <w:rsid w:val="003A2151"/>
    <w:rsid w:val="003A6310"/>
    <w:rsid w:val="003C57FC"/>
    <w:rsid w:val="003E0ED0"/>
    <w:rsid w:val="005A4E8B"/>
    <w:rsid w:val="00631F63"/>
    <w:rsid w:val="006B1E18"/>
    <w:rsid w:val="006E5297"/>
    <w:rsid w:val="009D022E"/>
    <w:rsid w:val="00BD1CE3"/>
    <w:rsid w:val="00CC639B"/>
    <w:rsid w:val="00D77AFC"/>
    <w:rsid w:val="00DB0AA4"/>
    <w:rsid w:val="00DF4E23"/>
    <w:rsid w:val="00E07062"/>
    <w:rsid w:val="00E154FD"/>
    <w:rsid w:val="00E90436"/>
    <w:rsid w:val="00ED2066"/>
    <w:rsid w:val="00F25201"/>
    <w:rsid w:val="00FD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EE79F-948B-4A45-94A2-F91DF817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04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C5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1"/>
    <w:qFormat/>
    <w:rsid w:val="00CC639B"/>
    <w:pPr>
      <w:widowControl w:val="0"/>
      <w:autoSpaceDE w:val="0"/>
      <w:autoSpaceDN w:val="0"/>
      <w:adjustRightInd w:val="0"/>
      <w:spacing w:after="0" w:line="240" w:lineRule="auto"/>
      <w:ind w:left="1189" w:hanging="360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C639B"/>
    <w:rPr>
      <w:rFonts w:ascii="Times New Roman" w:eastAsia="Times New Roman" w:hAnsi="Times New Roman" w:cs="Times New Roman"/>
      <w:lang w:eastAsia="hu-HU"/>
    </w:rPr>
  </w:style>
  <w:style w:type="paragraph" w:customStyle="1" w:styleId="Cmsor11">
    <w:name w:val="Címsor 11"/>
    <w:basedOn w:val="Norml"/>
    <w:uiPriority w:val="1"/>
    <w:qFormat/>
    <w:rsid w:val="00CC639B"/>
    <w:pPr>
      <w:widowControl w:val="0"/>
      <w:autoSpaceDE w:val="0"/>
      <w:autoSpaceDN w:val="0"/>
      <w:adjustRightInd w:val="0"/>
      <w:spacing w:after="0" w:line="240" w:lineRule="auto"/>
      <w:ind w:left="2772"/>
      <w:outlineLvl w:val="0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Nincstrkz">
    <w:name w:val="No Spacing"/>
    <w:uiPriority w:val="1"/>
    <w:qFormat/>
    <w:rsid w:val="00CC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PELC2</dc:creator>
  <cp:lastModifiedBy>Windows-felhasználó</cp:lastModifiedBy>
  <cp:revision>3</cp:revision>
  <cp:lastPrinted>2016-12-02T10:25:00Z</cp:lastPrinted>
  <dcterms:created xsi:type="dcterms:W3CDTF">2018-06-19T08:33:00Z</dcterms:created>
  <dcterms:modified xsi:type="dcterms:W3CDTF">2018-06-19T08:47:00Z</dcterms:modified>
</cp:coreProperties>
</file>